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9049F" w14:textId="0D10159D" w:rsidR="00AA17BD" w:rsidRDefault="00AB564A" w:rsidP="00186AF9">
      <w:pPr>
        <w:pStyle w:val="Title"/>
      </w:pPr>
      <w:r>
        <w:t xml:space="preserve">Content Creation </w:t>
      </w:r>
      <w:r w:rsidR="00186AF9">
        <w:t>Steppingstones</w:t>
      </w:r>
    </w:p>
    <w:p w14:paraId="54887BAF" w14:textId="77777777" w:rsidR="00186AF9" w:rsidRDefault="00186AF9" w:rsidP="00186AF9">
      <w:pPr>
        <w:pStyle w:val="Heading1"/>
      </w:pPr>
      <w:r>
        <w:t>A simple guide to aid the design of content and media for education</w:t>
      </w:r>
    </w:p>
    <w:p w14:paraId="3D19EF5E" w14:textId="06250048" w:rsidR="00186AF9" w:rsidRPr="00186AF9" w:rsidRDefault="00186AF9" w:rsidP="00186AF9">
      <w:pPr>
        <w:pStyle w:val="Heading1"/>
      </w:pPr>
      <w:r>
        <w:rPr>
          <w:noProof/>
          <w:sz w:val="28"/>
          <w:szCs w:val="28"/>
        </w:rPr>
        <w:drawing>
          <wp:inline distT="0" distB="0" distL="0" distR="0" wp14:anchorId="55F6A7B7" wp14:editId="5BE3B55F">
            <wp:extent cx="5731510" cy="3223895"/>
            <wp:effectExtent l="0" t="0" r="0" b="1905"/>
            <wp:docPr id="1" name="Picture 1" descr="Steppingstones upon a pond with lilypads and waterlilies.  A frog jumps from step to step. Each step is detailed below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teppingstones upon a pond with lilypads and waterlilies.  A frog jumps from step to step. Each step is detailed below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DFFE0" w14:textId="5D2DFA48" w:rsidR="00AB564A" w:rsidRDefault="00AB564A" w:rsidP="00AB564A"/>
    <w:p w14:paraId="47E7880E" w14:textId="1840486D" w:rsidR="00AB564A" w:rsidRPr="00186AF9" w:rsidRDefault="00AB564A" w:rsidP="00AB564A">
      <w:pPr>
        <w:pStyle w:val="ListParagraph"/>
        <w:numPr>
          <w:ilvl w:val="0"/>
          <w:numId w:val="1"/>
        </w:numPr>
      </w:pPr>
      <w:r w:rsidRPr="00186AF9">
        <w:t>Determine your topic</w:t>
      </w:r>
    </w:p>
    <w:p w14:paraId="75274F1E" w14:textId="4FF31F8B" w:rsidR="00AB564A" w:rsidRPr="00186AF9" w:rsidRDefault="00AB564A" w:rsidP="00AB564A">
      <w:pPr>
        <w:pStyle w:val="ListParagraph"/>
        <w:numPr>
          <w:ilvl w:val="1"/>
          <w:numId w:val="1"/>
        </w:numPr>
      </w:pPr>
      <w:r w:rsidRPr="00186AF9">
        <w:t xml:space="preserve">Can you split your topic into </w:t>
      </w:r>
      <w:hyperlink r:id="rId6" w:history="1">
        <w:r w:rsidRPr="00186AF9">
          <w:rPr>
            <w:rStyle w:val="Hyperlink"/>
          </w:rPr>
          <w:t>smaller chunks</w:t>
        </w:r>
      </w:hyperlink>
      <w:r w:rsidRPr="00186AF9">
        <w:t>?</w:t>
      </w:r>
      <w:r w:rsidR="00186AF9" w:rsidRPr="00186AF9">
        <w:br/>
      </w:r>
    </w:p>
    <w:p w14:paraId="6DBCEA94" w14:textId="5628B66E" w:rsidR="00AB564A" w:rsidRPr="00186AF9" w:rsidRDefault="00AB564A" w:rsidP="00AB564A">
      <w:pPr>
        <w:pStyle w:val="ListParagraph"/>
        <w:numPr>
          <w:ilvl w:val="0"/>
          <w:numId w:val="1"/>
        </w:numPr>
      </w:pPr>
      <w:r w:rsidRPr="00186AF9">
        <w:t>Consider your style</w:t>
      </w:r>
    </w:p>
    <w:p w14:paraId="72EB7FC9" w14:textId="3D0DF6F5" w:rsidR="00AB564A" w:rsidRPr="00186AF9" w:rsidRDefault="00AB564A" w:rsidP="00AB564A">
      <w:pPr>
        <w:pStyle w:val="ListParagraph"/>
        <w:numPr>
          <w:ilvl w:val="1"/>
          <w:numId w:val="1"/>
        </w:numPr>
      </w:pPr>
      <w:r w:rsidRPr="00186AF9">
        <w:t>Is your style consistent?</w:t>
      </w:r>
      <w:r w:rsidR="00186AF9" w:rsidRPr="00186AF9">
        <w:br/>
      </w:r>
    </w:p>
    <w:p w14:paraId="23DC9A67" w14:textId="6D31A86B" w:rsidR="00AB564A" w:rsidRPr="00186AF9" w:rsidRDefault="00AB564A" w:rsidP="00AB564A">
      <w:pPr>
        <w:pStyle w:val="ListParagraph"/>
        <w:numPr>
          <w:ilvl w:val="0"/>
          <w:numId w:val="1"/>
        </w:numPr>
      </w:pPr>
      <w:r w:rsidRPr="00186AF9">
        <w:t>Plan your layout</w:t>
      </w:r>
    </w:p>
    <w:p w14:paraId="25170C81" w14:textId="5BC7D837" w:rsidR="00AB564A" w:rsidRPr="00186AF9" w:rsidRDefault="00AB564A" w:rsidP="00AB564A">
      <w:pPr>
        <w:pStyle w:val="ListParagraph"/>
        <w:numPr>
          <w:ilvl w:val="1"/>
          <w:numId w:val="1"/>
        </w:numPr>
      </w:pPr>
      <w:r w:rsidRPr="00186AF9">
        <w:t>Does it flow well?</w:t>
      </w:r>
      <w:r w:rsidR="00186AF9" w:rsidRPr="00186AF9">
        <w:br/>
      </w:r>
    </w:p>
    <w:p w14:paraId="221B6725" w14:textId="4740BE82" w:rsidR="00AB564A" w:rsidRPr="00186AF9" w:rsidRDefault="00AB564A" w:rsidP="00AB564A">
      <w:pPr>
        <w:pStyle w:val="ListParagraph"/>
        <w:numPr>
          <w:ilvl w:val="0"/>
          <w:numId w:val="1"/>
        </w:numPr>
      </w:pPr>
      <w:r w:rsidRPr="00186AF9">
        <w:t>Choose your colour palette</w:t>
      </w:r>
    </w:p>
    <w:p w14:paraId="19D955AC" w14:textId="2E1C41AB" w:rsidR="00AB564A" w:rsidRPr="00186AF9" w:rsidRDefault="00AB564A" w:rsidP="00AB564A">
      <w:pPr>
        <w:pStyle w:val="ListParagraph"/>
        <w:numPr>
          <w:ilvl w:val="1"/>
          <w:numId w:val="1"/>
        </w:numPr>
      </w:pPr>
      <w:r w:rsidRPr="00186AF9">
        <w:t xml:space="preserve">Are your colours </w:t>
      </w:r>
      <w:hyperlink r:id="rId7" w:history="1">
        <w:r w:rsidRPr="00186AF9">
          <w:rPr>
            <w:rStyle w:val="Hyperlink"/>
          </w:rPr>
          <w:t>accessible</w:t>
        </w:r>
      </w:hyperlink>
      <w:r w:rsidRPr="00186AF9">
        <w:t>?</w:t>
      </w:r>
      <w:r w:rsidR="00186AF9" w:rsidRPr="00186AF9">
        <w:br/>
      </w:r>
    </w:p>
    <w:p w14:paraId="1F3FAACD" w14:textId="1633988D" w:rsidR="00AB564A" w:rsidRPr="00186AF9" w:rsidRDefault="00AB564A" w:rsidP="00AB564A">
      <w:pPr>
        <w:pStyle w:val="ListParagraph"/>
        <w:numPr>
          <w:ilvl w:val="0"/>
          <w:numId w:val="1"/>
        </w:numPr>
      </w:pPr>
      <w:r w:rsidRPr="00186AF9">
        <w:t>Choose your font family</w:t>
      </w:r>
    </w:p>
    <w:p w14:paraId="5470044E" w14:textId="553BA17D" w:rsidR="00186AF9" w:rsidRPr="00186AF9" w:rsidRDefault="00186AF9" w:rsidP="00186AF9">
      <w:pPr>
        <w:pStyle w:val="ListParagraph"/>
        <w:numPr>
          <w:ilvl w:val="1"/>
          <w:numId w:val="1"/>
        </w:numPr>
      </w:pPr>
      <w:r w:rsidRPr="00186AF9">
        <w:t>Is your text easy to read?</w:t>
      </w:r>
      <w:r w:rsidRPr="00186AF9">
        <w:br/>
      </w:r>
    </w:p>
    <w:p w14:paraId="50D07415" w14:textId="373B32B3" w:rsidR="00186AF9" w:rsidRPr="00186AF9" w:rsidRDefault="00186AF9" w:rsidP="00186AF9">
      <w:pPr>
        <w:pStyle w:val="ListParagraph"/>
        <w:numPr>
          <w:ilvl w:val="0"/>
          <w:numId w:val="1"/>
        </w:numPr>
      </w:pPr>
      <w:r w:rsidRPr="00186AF9">
        <w:t>Finalise your visuals</w:t>
      </w:r>
    </w:p>
    <w:p w14:paraId="7514CC13" w14:textId="6BAF0895" w:rsidR="00186AF9" w:rsidRPr="00186AF9" w:rsidRDefault="00186AF9" w:rsidP="00186AF9">
      <w:pPr>
        <w:pStyle w:val="ListParagraph"/>
        <w:numPr>
          <w:ilvl w:val="1"/>
          <w:numId w:val="1"/>
        </w:numPr>
      </w:pPr>
      <w:r w:rsidRPr="00186AF9">
        <w:t>Can you use existing content?</w:t>
      </w:r>
      <w:r w:rsidRPr="00186AF9">
        <w:br/>
      </w:r>
    </w:p>
    <w:p w14:paraId="12B3B393" w14:textId="3EA0F680" w:rsidR="00186AF9" w:rsidRPr="00186AF9" w:rsidRDefault="00186AF9" w:rsidP="00186AF9">
      <w:pPr>
        <w:pStyle w:val="ListParagraph"/>
        <w:numPr>
          <w:ilvl w:val="0"/>
          <w:numId w:val="1"/>
        </w:numPr>
      </w:pPr>
      <w:r w:rsidRPr="00186AF9">
        <w:t>Review your design</w:t>
      </w:r>
    </w:p>
    <w:p w14:paraId="71B7E8BB" w14:textId="37683B7B" w:rsidR="00186AF9" w:rsidRDefault="00186AF9" w:rsidP="00186AF9">
      <w:pPr>
        <w:pStyle w:val="ListParagraph"/>
        <w:numPr>
          <w:ilvl w:val="1"/>
          <w:numId w:val="1"/>
        </w:numPr>
      </w:pPr>
      <w:r w:rsidRPr="00186AF9">
        <w:t>Have you peer reviewed?</w:t>
      </w:r>
      <w:r>
        <w:br/>
      </w:r>
    </w:p>
    <w:p w14:paraId="47F12D67" w14:textId="38E62F78" w:rsidR="00186AF9" w:rsidRPr="00186AF9" w:rsidRDefault="00186AF9" w:rsidP="00186AF9">
      <w:pPr>
        <w:pStyle w:val="ListParagraph"/>
        <w:numPr>
          <w:ilvl w:val="0"/>
          <w:numId w:val="1"/>
        </w:numPr>
      </w:pPr>
      <w:r w:rsidRPr="00186AF9">
        <w:t>Export for delivery</w:t>
      </w:r>
    </w:p>
    <w:sectPr w:rsidR="00186AF9" w:rsidRPr="00186A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874E0"/>
    <w:multiLevelType w:val="hybridMultilevel"/>
    <w:tmpl w:val="007E3E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D2C76"/>
    <w:multiLevelType w:val="hybridMultilevel"/>
    <w:tmpl w:val="DB862E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5B0138"/>
    <w:multiLevelType w:val="hybridMultilevel"/>
    <w:tmpl w:val="960A6D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64A"/>
    <w:rsid w:val="00186AF9"/>
    <w:rsid w:val="001D4D8A"/>
    <w:rsid w:val="00731C55"/>
    <w:rsid w:val="008B70AB"/>
    <w:rsid w:val="00AA17BD"/>
    <w:rsid w:val="00AB564A"/>
    <w:rsid w:val="00B5611A"/>
    <w:rsid w:val="00D52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0CD837"/>
  <w15:chartTrackingRefBased/>
  <w15:docId w15:val="{80187D19-7B7C-4043-B129-3A88377D9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564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564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AB56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B564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564A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186AF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6AF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olour.adobe.com/create/color-accessibilit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od.padlet.org/llogue0011/eocujba6ivrnd3ok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 Logue (Staff)</dc:creator>
  <cp:keywords/>
  <dc:description/>
  <cp:lastModifiedBy>LJ Logue (Staff)</cp:lastModifiedBy>
  <cp:revision>1</cp:revision>
  <dcterms:created xsi:type="dcterms:W3CDTF">2021-07-15T13:04:00Z</dcterms:created>
  <dcterms:modified xsi:type="dcterms:W3CDTF">2021-07-15T13:24:00Z</dcterms:modified>
</cp:coreProperties>
</file>